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B825B6">
        <w:rPr>
          <w:sz w:val="22"/>
          <w:szCs w:val="22"/>
        </w:rPr>
        <w:t>29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bookmarkStart w:id="0" w:name="_GoBack"/>
      <w:bookmarkEnd w:id="0"/>
      <w:r w:rsidR="00472C0A" w:rsidRPr="001C2EEC">
        <w:rPr>
          <w:sz w:val="22"/>
          <w:szCs w:val="22"/>
        </w:rPr>
        <w:t xml:space="preserve"> </w:t>
      </w:r>
      <w:r w:rsidR="0024438F">
        <w:rPr>
          <w:sz w:val="22"/>
          <w:szCs w:val="22"/>
        </w:rPr>
        <w:t>junio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B825B6">
        <w:rPr>
          <w:sz w:val="22"/>
          <w:szCs w:val="22"/>
        </w:rPr>
        <w:t xml:space="preserve">Facundo </w:t>
      </w:r>
      <w:proofErr w:type="spellStart"/>
      <w:r w:rsidR="00B825B6">
        <w:rPr>
          <w:sz w:val="22"/>
          <w:szCs w:val="22"/>
        </w:rPr>
        <w:t>Calamano</w:t>
      </w:r>
      <w:proofErr w:type="spellEnd"/>
      <w:r w:rsidR="00F212FC">
        <w:rPr>
          <w:sz w:val="22"/>
          <w:szCs w:val="22"/>
        </w:rPr>
        <w:t xml:space="preserve"> L.P. </w:t>
      </w:r>
      <w:r w:rsidR="00B825B6">
        <w:rPr>
          <w:sz w:val="22"/>
          <w:szCs w:val="22"/>
        </w:rPr>
        <w:t>2043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</w:t>
      </w:r>
      <w:r w:rsidR="00B825B6">
        <w:rPr>
          <w:sz w:val="22"/>
          <w:szCs w:val="22"/>
        </w:rPr>
        <w:t>14</w:t>
      </w:r>
      <w:r w:rsidR="00FE2F6E">
        <w:rPr>
          <w:sz w:val="22"/>
          <w:szCs w:val="22"/>
        </w:rPr>
        <w:t xml:space="preserve"> de junio de 2016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4F2AD5">
        <w:rPr>
          <w:sz w:val="22"/>
          <w:szCs w:val="22"/>
        </w:rPr>
        <w:t>b</w:t>
      </w:r>
      <w:r w:rsidR="008D7327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8D7327">
          <w:rPr>
            <w:sz w:val="22"/>
            <w:szCs w:val="22"/>
          </w:rPr>
          <w:t>la Ordenanza</w:t>
        </w:r>
      </w:smartTag>
      <w:r w:rsidR="008D7327">
        <w:rPr>
          <w:sz w:val="22"/>
          <w:szCs w:val="22"/>
        </w:rPr>
        <w:t xml:space="preserve">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>SECRETARIO DE OBRAS Y SERVICIOS PUBLICOS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r w:rsidR="00D32263">
        <w:rPr>
          <w:sz w:val="22"/>
          <w:szCs w:val="22"/>
        </w:rPr>
        <w:t>UN</w:t>
      </w:r>
      <w:r w:rsidRPr="001C2EEC">
        <w:rPr>
          <w:sz w:val="22"/>
          <w:szCs w:val="22"/>
        </w:rPr>
        <w:t xml:space="preserve"> (</w:t>
      </w:r>
      <w:r w:rsidR="00D32263">
        <w:rPr>
          <w:sz w:val="22"/>
          <w:szCs w:val="22"/>
        </w:rPr>
        <w:t xml:space="preserve">1) </w:t>
      </w:r>
      <w:r w:rsidR="004F2AD5">
        <w:rPr>
          <w:sz w:val="22"/>
          <w:szCs w:val="22"/>
        </w:rPr>
        <w:t>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B825B6">
        <w:rPr>
          <w:sz w:val="22"/>
          <w:szCs w:val="22"/>
        </w:rPr>
        <w:t xml:space="preserve">Facundo </w:t>
      </w:r>
      <w:proofErr w:type="spellStart"/>
      <w:r w:rsidR="00B825B6">
        <w:rPr>
          <w:sz w:val="22"/>
          <w:szCs w:val="22"/>
        </w:rPr>
        <w:t>Calamano</w:t>
      </w:r>
      <w:proofErr w:type="spellEnd"/>
      <w:r w:rsidR="00F212FC">
        <w:rPr>
          <w:sz w:val="22"/>
          <w:szCs w:val="22"/>
        </w:rPr>
        <w:t xml:space="preserve">, L.P. </w:t>
      </w:r>
      <w:r w:rsidR="00B825B6">
        <w:rPr>
          <w:sz w:val="22"/>
          <w:szCs w:val="22"/>
        </w:rPr>
        <w:t>2043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1216AF" w:rsidRPr="001C2EEC">
        <w:rPr>
          <w:sz w:val="22"/>
          <w:szCs w:val="22"/>
        </w:rPr>
        <w:tab/>
      </w:r>
      <w:r w:rsidR="00B825B6">
        <w:rPr>
          <w:sz w:val="22"/>
          <w:szCs w:val="22"/>
        </w:rPr>
        <w:t xml:space="preserve">021   </w:t>
      </w:r>
      <w:r w:rsidR="001216AF" w:rsidRPr="001C2EEC">
        <w:rPr>
          <w:sz w:val="22"/>
          <w:szCs w:val="22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derecos de construccion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2016-06-30T16:49:00Z</cp:lastPrinted>
  <dcterms:created xsi:type="dcterms:W3CDTF">2016-06-30T17:00:00Z</dcterms:created>
  <dcterms:modified xsi:type="dcterms:W3CDTF">2016-06-30T17:00:00Z</dcterms:modified>
</cp:coreProperties>
</file>